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F3" w:rsidRDefault="00A67AA3">
      <w:r>
        <w:t>Číselná osa</w:t>
      </w:r>
    </w:p>
    <w:p w:rsidR="007206E5" w:rsidRDefault="007206E5">
      <w:bookmarkStart w:id="0" w:name="_GoBack"/>
      <w:bookmarkEnd w:id="0"/>
    </w:p>
    <w:p w:rsidR="007206E5" w:rsidRDefault="0074641D">
      <w:r>
        <w:t>Khanova škola: 11,5 a 11,7 na ose</w:t>
      </w:r>
    </w:p>
    <w:p w:rsidR="007206E5" w:rsidRDefault="006A05CA">
      <w:hyperlink r:id="rId4" w:history="1">
        <w:r w:rsidR="007206E5">
          <w:rPr>
            <w:rStyle w:val="Hypertextovodkaz"/>
          </w:rPr>
          <w:t>https://khanovaskola.cz/desetinna-cisla/desetinna-cisla-a-ciselna-osa/lekce</w:t>
        </w:r>
      </w:hyperlink>
    </w:p>
    <w:sectPr w:rsidR="0072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A3"/>
    <w:rsid w:val="001D7DD4"/>
    <w:rsid w:val="003F73F3"/>
    <w:rsid w:val="0048454B"/>
    <w:rsid w:val="006A05CA"/>
    <w:rsid w:val="007206E5"/>
    <w:rsid w:val="0074641D"/>
    <w:rsid w:val="008A00A2"/>
    <w:rsid w:val="00A67AA3"/>
    <w:rsid w:val="00F4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F8116-9489-4B45-8BBD-DFF708C2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7AA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7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hanovaskola.cz/desetinna-cisla/desetinna-cisla-a-ciselna-osa/lek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Pěnička Miroslav</dc:creator>
  <cp:keywords/>
  <dc:description/>
  <cp:lastModifiedBy>Miroslav Pěnička</cp:lastModifiedBy>
  <cp:revision>3</cp:revision>
  <dcterms:created xsi:type="dcterms:W3CDTF">2017-04-06T20:52:00Z</dcterms:created>
  <dcterms:modified xsi:type="dcterms:W3CDTF">2017-04-06T20:54:00Z</dcterms:modified>
</cp:coreProperties>
</file>